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AB2566" w:rsidRDefault="00AB2566">
      <w:pPr>
        <w:rPr>
          <w:rFonts w:ascii="Times New Roman" w:hAnsi="Times New Roman" w:cs="Times New Roman"/>
          <w:sz w:val="28"/>
          <w:szCs w:val="28"/>
        </w:rPr>
      </w:pPr>
      <w:r w:rsidRPr="00AB2566">
        <w:rPr>
          <w:rFonts w:ascii="Times New Roman" w:hAnsi="Times New Roman" w:cs="Times New Roman"/>
          <w:sz w:val="28"/>
          <w:szCs w:val="28"/>
        </w:rPr>
        <w:t xml:space="preserve">Урок литературы </w:t>
      </w:r>
    </w:p>
    <w:p w:rsidR="00AB2566" w:rsidRPr="00AB2566" w:rsidRDefault="0063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654D">
        <w:rPr>
          <w:rFonts w:ascii="Times New Roman" w:hAnsi="Times New Roman" w:cs="Times New Roman"/>
          <w:sz w:val="28"/>
          <w:szCs w:val="28"/>
        </w:rPr>
        <w:t>АБ</w:t>
      </w:r>
    </w:p>
    <w:p w:rsidR="00AB2566" w:rsidRDefault="00C3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30.04.24</w:t>
      </w:r>
    </w:p>
    <w:p w:rsidR="004979D9" w:rsidRPr="00AB2566" w:rsidRDefault="0049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41024">
        <w:rPr>
          <w:rFonts w:ascii="Times New Roman" w:hAnsi="Times New Roman" w:cs="Times New Roman"/>
          <w:sz w:val="28"/>
          <w:szCs w:val="28"/>
        </w:rPr>
        <w:t xml:space="preserve">  </w:t>
      </w:r>
      <w:r w:rsidR="00C3654D">
        <w:rPr>
          <w:rFonts w:ascii="Times New Roman" w:hAnsi="Times New Roman" w:cs="Times New Roman"/>
          <w:sz w:val="28"/>
          <w:szCs w:val="28"/>
        </w:rPr>
        <w:t>А.П.Чехов «Тоска»</w:t>
      </w:r>
    </w:p>
    <w:p w:rsidR="00AB2566" w:rsidRPr="00AB2566" w:rsidRDefault="00AB2566">
      <w:pPr>
        <w:rPr>
          <w:rFonts w:ascii="Times New Roman" w:hAnsi="Times New Roman" w:cs="Times New Roman"/>
          <w:sz w:val="28"/>
          <w:szCs w:val="28"/>
        </w:rPr>
      </w:pPr>
      <w:r w:rsidRPr="00AB2566">
        <w:rPr>
          <w:rFonts w:ascii="Times New Roman" w:hAnsi="Times New Roman" w:cs="Times New Roman"/>
          <w:sz w:val="28"/>
          <w:szCs w:val="28"/>
        </w:rPr>
        <w:t>Ход урока:</w:t>
      </w:r>
    </w:p>
    <w:p w:rsidR="00AB2566" w:rsidRDefault="00AB2566" w:rsidP="00AB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66">
        <w:rPr>
          <w:rFonts w:ascii="Times New Roman" w:hAnsi="Times New Roman" w:cs="Times New Roman"/>
          <w:sz w:val="28"/>
          <w:szCs w:val="28"/>
        </w:rPr>
        <w:t>Добрый день.</w:t>
      </w:r>
    </w:p>
    <w:p w:rsidR="00141024" w:rsidRDefault="00141024" w:rsidP="00AB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по литературе запишите, пожалуйста, тему урока.</w:t>
      </w:r>
    </w:p>
    <w:p w:rsidR="00141024" w:rsidRDefault="00141024" w:rsidP="00AB2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</w:t>
      </w:r>
      <w:r w:rsidR="00C3654D">
        <w:rPr>
          <w:rFonts w:ascii="Times New Roman" w:hAnsi="Times New Roman" w:cs="Times New Roman"/>
          <w:sz w:val="28"/>
          <w:szCs w:val="28"/>
        </w:rPr>
        <w:t xml:space="preserve"> часть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3654D">
        <w:rPr>
          <w:rFonts w:ascii="Times New Roman" w:hAnsi="Times New Roman" w:cs="Times New Roman"/>
          <w:sz w:val="28"/>
          <w:szCs w:val="28"/>
        </w:rPr>
        <w:t xml:space="preserve"> 18  </w:t>
      </w:r>
      <w:r>
        <w:rPr>
          <w:rFonts w:ascii="Times New Roman" w:hAnsi="Times New Roman" w:cs="Times New Roman"/>
          <w:sz w:val="28"/>
          <w:szCs w:val="28"/>
        </w:rPr>
        <w:t xml:space="preserve">прочитайте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54D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141024" w:rsidRDefault="00141024" w:rsidP="00141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78" w:rsidRDefault="00141024" w:rsidP="00141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Перескажите, о чем </w:t>
      </w:r>
      <w:r w:rsidR="00C3654D"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3654D">
        <w:rPr>
          <w:rFonts w:ascii="Times New Roman" w:hAnsi="Times New Roman" w:cs="Times New Roman"/>
          <w:sz w:val="28"/>
          <w:szCs w:val="28"/>
        </w:rPr>
        <w:t>Тоска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3654D">
        <w:rPr>
          <w:rFonts w:ascii="Times New Roman" w:hAnsi="Times New Roman" w:cs="Times New Roman"/>
          <w:sz w:val="28"/>
          <w:szCs w:val="28"/>
        </w:rPr>
        <w:t>Чехова</w:t>
      </w:r>
    </w:p>
    <w:p w:rsidR="00C3654D" w:rsidRPr="00C3654D" w:rsidRDefault="00C3654D" w:rsidP="00C3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54D" w:rsidRDefault="00C3654D" w:rsidP="00141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 зафиксируйте на камеру.</w:t>
      </w:r>
    </w:p>
    <w:p w:rsidR="00C3654D" w:rsidRPr="00C3654D" w:rsidRDefault="00C3654D" w:rsidP="00C3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54D" w:rsidRDefault="00C3654D" w:rsidP="00C3654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654D">
          <w:rPr>
            <w:rStyle w:val="a5"/>
            <w:rFonts w:ascii="Times New Roman" w:hAnsi="Times New Roman" w:cs="Times New Roman"/>
            <w:sz w:val="28"/>
            <w:szCs w:val="28"/>
          </w:rPr>
          <w:t>https://saharin</w:t>
        </w:r>
        <w:r w:rsidRPr="00C3654D">
          <w:rPr>
            <w:rStyle w:val="a5"/>
            <w:rFonts w:ascii="Times New Roman" w:hAnsi="Times New Roman" w:cs="Times New Roman"/>
            <w:sz w:val="28"/>
            <w:szCs w:val="28"/>
          </w:rPr>
          <w:t>a</w:t>
        </w:r>
        <w:r w:rsidRPr="00C3654D">
          <w:rPr>
            <w:rStyle w:val="a5"/>
            <w:rFonts w:ascii="Times New Roman" w:hAnsi="Times New Roman" w:cs="Times New Roman"/>
            <w:sz w:val="28"/>
            <w:szCs w:val="28"/>
          </w:rPr>
          <w:t>.ru/lit_tests/test.php?name=test117.xml</w:t>
        </w:r>
      </w:hyperlink>
    </w:p>
    <w:p w:rsidR="00551CA3" w:rsidRDefault="00551CA3" w:rsidP="00551CA3">
      <w:pPr>
        <w:rPr>
          <w:rFonts w:ascii="Times New Roman" w:hAnsi="Times New Roman" w:cs="Times New Roman"/>
          <w:sz w:val="28"/>
          <w:szCs w:val="28"/>
        </w:rPr>
      </w:pPr>
    </w:p>
    <w:p w:rsidR="00141024" w:rsidRDefault="00141024" w:rsidP="005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ДЗ: </w:t>
      </w:r>
      <w:r w:rsidR="00C3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4D" w:rsidRDefault="00C3654D" w:rsidP="005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прочитать рассказ Чехова «Смерть чиновника»</w:t>
      </w:r>
    </w:p>
    <w:p w:rsidR="00C3654D" w:rsidRDefault="00C3654D" w:rsidP="0055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 – написать сочинение 13.3. «Что такое равнодушие?», используя в качестве примера рассказ «Тоска»</w:t>
      </w:r>
    </w:p>
    <w:p w:rsidR="00551CA3" w:rsidRPr="00551CA3" w:rsidRDefault="00551CA3" w:rsidP="00551CA3">
      <w:pPr>
        <w:rPr>
          <w:rFonts w:ascii="Times New Roman" w:hAnsi="Times New Roman" w:cs="Times New Roman"/>
          <w:sz w:val="28"/>
          <w:szCs w:val="28"/>
        </w:rPr>
      </w:pPr>
    </w:p>
    <w:sectPr w:rsidR="00551CA3" w:rsidRPr="00551CA3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60FB"/>
    <w:multiLevelType w:val="hybridMultilevel"/>
    <w:tmpl w:val="A170D7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460DD3"/>
    <w:multiLevelType w:val="hybridMultilevel"/>
    <w:tmpl w:val="48E4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27A6"/>
    <w:rsid w:val="00141024"/>
    <w:rsid w:val="001C7C37"/>
    <w:rsid w:val="00274F65"/>
    <w:rsid w:val="002D5778"/>
    <w:rsid w:val="003A4066"/>
    <w:rsid w:val="004979D9"/>
    <w:rsid w:val="00551CA3"/>
    <w:rsid w:val="0057514A"/>
    <w:rsid w:val="006313EB"/>
    <w:rsid w:val="00751A7C"/>
    <w:rsid w:val="008527A6"/>
    <w:rsid w:val="00AB2566"/>
    <w:rsid w:val="00BA2588"/>
    <w:rsid w:val="00C3654D"/>
    <w:rsid w:val="00D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66"/>
    <w:pPr>
      <w:ind w:left="720"/>
      <w:contextualSpacing/>
    </w:pPr>
  </w:style>
  <w:style w:type="table" w:styleId="a4">
    <w:name w:val="Table Grid"/>
    <w:basedOn w:val="a1"/>
    <w:uiPriority w:val="59"/>
    <w:rsid w:val="001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10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6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7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arina.ru/lit_tests/test.php?name=test117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2023-12-13T04:59:00Z</dcterms:created>
  <dcterms:modified xsi:type="dcterms:W3CDTF">2024-04-29T09:45:00Z</dcterms:modified>
</cp:coreProperties>
</file>