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14" w:rsidRDefault="00520D52" w:rsidP="000004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81485655"/>
      <w:r>
        <w:rPr>
          <w:rFonts w:ascii="Times New Roman" w:hAnsi="Times New Roman" w:cs="Times New Roman"/>
          <w:sz w:val="24"/>
          <w:szCs w:val="24"/>
        </w:rPr>
        <w:t>Предмет:  Труд (технология</w:t>
      </w:r>
      <w:r w:rsidR="00000414">
        <w:rPr>
          <w:rFonts w:ascii="Times New Roman" w:hAnsi="Times New Roman" w:cs="Times New Roman"/>
          <w:sz w:val="24"/>
          <w:szCs w:val="24"/>
        </w:rPr>
        <w:t xml:space="preserve">) 6 класс  на  </w:t>
      </w:r>
      <w:r w:rsidR="00000414">
        <w:rPr>
          <w:rFonts w:ascii="Times New Roman" w:hAnsi="Times New Roman" w:cs="Times New Roman"/>
          <w:b/>
          <w:sz w:val="24"/>
          <w:szCs w:val="24"/>
        </w:rPr>
        <w:t>21.11.2024</w:t>
      </w:r>
    </w:p>
    <w:p w:rsidR="00000414" w:rsidRDefault="00000414" w:rsidP="00000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:rsidR="00000414" w:rsidRPr="00520D52" w:rsidRDefault="00000414" w:rsidP="00520D5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414">
        <w:rPr>
          <w:rFonts w:ascii="Times New Roman" w:hAnsi="Times New Roman" w:cs="Times New Roman"/>
          <w:sz w:val="24"/>
          <w:szCs w:val="24"/>
        </w:rPr>
        <w:t>Тема урока</w:t>
      </w:r>
      <w:bookmarkEnd w:id="0"/>
      <w:r w:rsidRPr="00000414">
        <w:rPr>
          <w:rFonts w:ascii="Times New Roman" w:hAnsi="Times New Roman" w:cs="Times New Roman"/>
          <w:sz w:val="24"/>
          <w:szCs w:val="24"/>
        </w:rPr>
        <w:t xml:space="preserve">: </w:t>
      </w:r>
      <w:r w:rsidRPr="00000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Технологии сборки изделий из тонколистового металла и проволоки</w:t>
      </w:r>
    </w:p>
    <w:p w:rsidR="00000414" w:rsidRDefault="00000414" w:rsidP="00000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414" w:rsidRPr="00945D26" w:rsidRDefault="00000414" w:rsidP="0000041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FF0000"/>
          <w:sz w:val="24"/>
          <w:szCs w:val="24"/>
        </w:rPr>
      </w:pPr>
      <w:r w:rsidRPr="00945D26">
        <w:rPr>
          <w:rFonts w:ascii="Times New Roman" w:hAnsi="Times New Roman"/>
          <w:color w:val="FF0000"/>
          <w:sz w:val="24"/>
          <w:szCs w:val="24"/>
        </w:rPr>
        <w:t>Внимательно прочтите теоретический материал.</w:t>
      </w:r>
    </w:p>
    <w:p w:rsidR="001015E1" w:rsidRPr="00D02CD7" w:rsidRDefault="001015E1" w:rsidP="001015E1">
      <w:pPr>
        <w:pStyle w:val="a3"/>
        <w:shd w:val="clear" w:color="auto" w:fill="FFFFFF"/>
        <w:spacing w:before="191" w:after="95" w:line="240" w:lineRule="auto"/>
        <w:ind w:left="106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2B96" w:rsidRPr="00D02CD7" w:rsidRDefault="00802B96" w:rsidP="00D02CD7">
      <w:pPr>
        <w:pStyle w:val="a3"/>
        <w:shd w:val="clear" w:color="auto" w:fill="FFFFFF"/>
        <w:spacing w:before="191" w:after="95"/>
        <w:ind w:left="0" w:right="-28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Технология обработки тонколистового металла это преобразующая деятельность человека, направленная на удовлетворение нужд и потребностей людей в изделиях из металлов с использованием станков, инструментов и оборудования. Производственный проце</w:t>
      </w:r>
      <w:proofErr w:type="gramStart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сс вкл</w:t>
      </w:r>
      <w:proofErr w:type="gramEnd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ючает в себя разработку конструкторской и технологической документации.</w:t>
      </w:r>
    </w:p>
    <w:p w:rsidR="00802B96" w:rsidRPr="00D02CD7" w:rsidRDefault="00802B96" w:rsidP="00D02CD7">
      <w:pPr>
        <w:pStyle w:val="a3"/>
        <w:shd w:val="clear" w:color="auto" w:fill="FFFFFF"/>
        <w:spacing w:before="191" w:after="95"/>
        <w:ind w:left="0" w:right="-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Технология изготовления изделий из тонколистового металла</w:t>
      </w:r>
    </w:p>
    <w:p w:rsidR="00D02CD7" w:rsidRPr="00D02CD7" w:rsidRDefault="00802B96" w:rsidP="00D02CD7">
      <w:pPr>
        <w:pStyle w:val="a3"/>
        <w:shd w:val="clear" w:color="auto" w:fill="FFFFFF"/>
        <w:spacing w:before="191" w:after="95"/>
        <w:ind w:left="0" w:right="-28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Технология производства изделий из тонколистового металла включает в себя следующие слесарные операции: разметку с применением разметочного инструмента обработку тонколистового металла резанием обработку тонколистового ме</w:t>
      </w:r>
      <w:r w:rsid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талла давлением; правку и </w:t>
      </w:r>
      <w:proofErr w:type="spellStart"/>
      <w:r w:rsidR="00D02CD7">
        <w:rPr>
          <w:rFonts w:ascii="Times New Roman" w:eastAsia="Times New Roman" w:hAnsi="Times New Roman"/>
          <w:color w:val="000000"/>
          <w:sz w:val="24"/>
          <w:szCs w:val="24"/>
        </w:rPr>
        <w:t>гибку</w:t>
      </w:r>
      <w:proofErr w:type="spellEnd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Любое изделие из тонколистового металла можно описать словами, однако этого не достаточно для того, чтобы его изготовить. Необходимо иметь технический рисунок, эскиз или чертёж изделия с указанием всех необходимых размеров и материалов, из которых необходимо сделать изделие. </w:t>
      </w:r>
    </w:p>
    <w:p w:rsidR="00D02CD7" w:rsidRDefault="00D02CD7" w:rsidP="00945D26">
      <w:pPr>
        <w:pStyle w:val="a3"/>
        <w:shd w:val="clear" w:color="auto" w:fill="FFFFFF"/>
        <w:spacing w:after="0"/>
        <w:ind w:left="0" w:right="-284" w:firstLine="708"/>
        <w:rPr>
          <w:rFonts w:ascii="Times New Roman" w:hAnsi="Times New Roman"/>
          <w:color w:val="000000"/>
          <w:sz w:val="24"/>
          <w:szCs w:val="24"/>
        </w:rPr>
      </w:pPr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Технология сборки изделий из тонколистового металла и проволоки.</w:t>
      </w:r>
      <w:r w:rsidRPr="00D02CD7">
        <w:rPr>
          <w:rFonts w:ascii="Times New Roman" w:hAnsi="Times New Roman"/>
          <w:color w:val="000000"/>
          <w:sz w:val="24"/>
          <w:szCs w:val="24"/>
        </w:rPr>
        <w:br/>
      </w:r>
      <w:r w:rsidRPr="00D02CD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1. </w:t>
      </w:r>
      <w:r w:rsidRPr="00D02CD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Соединение заклёпками</w:t>
      </w:r>
      <w:proofErr w:type="gramStart"/>
      <w:r w:rsidRPr="00D02CD7">
        <w:rPr>
          <w:rFonts w:ascii="Times New Roman" w:hAnsi="Times New Roman"/>
          <w:color w:val="000000"/>
          <w:sz w:val="24"/>
          <w:szCs w:val="24"/>
          <w:u w:val="single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оединить детали из листового металла в изделие можно с помощью заклёпок, </w:t>
      </w:r>
      <w:proofErr w:type="spellStart"/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фальцевым</w:t>
      </w:r>
      <w:proofErr w:type="spellEnd"/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швом, пайкой, сваркой и другими способами.</w:t>
      </w:r>
      <w:r w:rsidRPr="00D02CD7">
        <w:rPr>
          <w:rFonts w:ascii="Times New Roman" w:hAnsi="Times New Roman"/>
          <w:color w:val="000000"/>
          <w:sz w:val="24"/>
          <w:szCs w:val="24"/>
        </w:rPr>
        <w:br/>
      </w:r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Заклёпка - крепёжная деталь из мягкой стали, меди или алюминия. Она состоит из закладной головки, стержня и замыкающей головки. Диаметр заклёпки зависит от толщины соединяемых деталей.</w:t>
      </w:r>
      <w:r w:rsidRPr="00D02CD7">
        <w:rPr>
          <w:rFonts w:ascii="Times New Roman" w:hAnsi="Times New Roman"/>
          <w:color w:val="000000"/>
          <w:sz w:val="24"/>
          <w:szCs w:val="24"/>
        </w:rPr>
        <w:br/>
      </w:r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Чтобы соединить детали заклёпками, в них сверлят отверстия дрелью. Часто сверление выполняют одновременно в двух деталях, скрепив их </w:t>
      </w:r>
      <w:proofErr w:type="spellStart"/>
      <w:proofErr w:type="gramStart"/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струбци</w:t>
      </w:r>
      <w:proofErr w:type="spellEnd"/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*ной</w:t>
      </w:r>
      <w:proofErr w:type="gramEnd"/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в тисках. После этого заклёпку устанавливают в отверстие. Закладную головку заклёпки (рис. 90, в) помещают в выемку металлического бруска, называемого поддержкой, и ударами молотка по натяжке осаживают и сближают детали одну с другой.</w:t>
      </w:r>
      <w:r w:rsidRPr="00D02CD7">
        <w:rPr>
          <w:rFonts w:ascii="Times New Roman" w:hAnsi="Times New Roman"/>
          <w:color w:val="000000"/>
          <w:sz w:val="24"/>
          <w:szCs w:val="24"/>
        </w:rPr>
        <w:br/>
      </w:r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Затем ударами молотка расклёпывают замыкающую головку и придают ей правильную форму с помощью специального инструмента - обжимки.</w:t>
      </w:r>
      <w:r w:rsidRPr="00D02CD7">
        <w:rPr>
          <w:rFonts w:ascii="Times New Roman" w:hAnsi="Times New Roman"/>
          <w:color w:val="000000"/>
          <w:sz w:val="24"/>
          <w:szCs w:val="24"/>
        </w:rPr>
        <w:br/>
      </w:r>
      <w:r w:rsidRPr="00D02CD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2. </w:t>
      </w:r>
      <w:r w:rsidRPr="00D02CD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Соединение </w:t>
      </w:r>
      <w:proofErr w:type="spellStart"/>
      <w:r w:rsidRPr="00D02CD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фальцевым</w:t>
      </w:r>
      <w:proofErr w:type="spellEnd"/>
      <w:r w:rsidRPr="00D02CD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швом</w:t>
      </w:r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02CD7">
        <w:rPr>
          <w:rFonts w:ascii="Times New Roman" w:hAnsi="Times New Roman"/>
          <w:color w:val="000000"/>
          <w:sz w:val="24"/>
          <w:szCs w:val="24"/>
        </w:rPr>
        <w:br/>
      </w:r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Другой способ сборки деталей из тонколистового металла -</w:t>
      </w:r>
      <w:r w:rsidRPr="00D02CD7">
        <w:rPr>
          <w:rFonts w:ascii="Times New Roman" w:hAnsi="Times New Roman"/>
          <w:color w:val="000000"/>
          <w:sz w:val="24"/>
          <w:szCs w:val="24"/>
        </w:rPr>
        <w:br/>
      </w:r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соединение </w:t>
      </w:r>
      <w:proofErr w:type="spellStart"/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фальцевым</w:t>
      </w:r>
      <w:proofErr w:type="spellEnd"/>
      <w:r w:rsidRPr="00D0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швом. Его получают следующим образом. Сначала отгибают края (шириной 6...8 мм) соединяемых деталей под прямым углом.</w:t>
      </w:r>
    </w:p>
    <w:p w:rsidR="00D02CD7" w:rsidRDefault="00802B96" w:rsidP="00945D26">
      <w:pPr>
        <w:shd w:val="clear" w:color="auto" w:fill="FFFFFF"/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правильно изготовить деталь, на поверхность заготовки наносят контуры будущего изделия. Разметка — это нанесение на поверхность заготовки линий и точек для обозначения границ обработки детали и центров отверстий. Линии, наносимые на заготовку, называют рисками.</w:t>
      </w:r>
    </w:p>
    <w:p w:rsidR="00802B96" w:rsidRPr="00D02CD7" w:rsidRDefault="00802B96" w:rsidP="00945D26">
      <w:pPr>
        <w:shd w:val="clear" w:color="auto" w:fill="FFFFFF"/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разметки деталей применяются чертилки, металлические линейки, кернеры, слесарные угольники, разметочные молотки.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Металлические линейки бывают различной длины: 150 мм, 200 мм, 300 мм, 500 мм, 1000 мм. Началом измерения у этих линеек служит левая кромка с отметки “0”. С помощью линеек измеряют образцы и переносят размеры на заготовку, проводят разметочные прямые линии (риски). Чертилкой на поверхность металла наносят разметочные линии (риски). Кернером </w:t>
      </w: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делают углубления в металле, называемые </w:t>
      </w:r>
      <w:proofErr w:type="spellStart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кернерными</w:t>
      </w:r>
      <w:proofErr w:type="spellEnd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метками. </w:t>
      </w:r>
      <w:proofErr w:type="spellStart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Накернивают</w:t>
      </w:r>
      <w:proofErr w:type="spellEnd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риски, которыми обозначают на заготовках границы детали, центры отверстий.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Разметочный молоток массой 150—200 граммов применяется для </w:t>
      </w:r>
      <w:proofErr w:type="spellStart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кернения</w:t>
      </w:r>
      <w:proofErr w:type="spellEnd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границ обработки детали, рисок. По угольникам проверяют углы деталей и наносят риски на заготовки. Разметку обычно проводят на верстаке с разметочной плитой.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Разметка выполняется с помощью металлической масштабной линейки, слесарного угольника, </w:t>
      </w:r>
      <w:r w:rsidR="001015E1"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чертилки, разметочного </w:t>
      </w:r>
      <w:proofErr w:type="spellStart"/>
      <w:r w:rsidR="001015E1"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циркуля</w:t>
      </w:r>
      <w:proofErr w:type="gramStart"/>
      <w:r w:rsidR="001015E1"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ернера</w:t>
      </w:r>
      <w:proofErr w:type="spellEnd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, шаблона (Слайд 6)</w:t>
      </w:r>
    </w:p>
    <w:p w:rsidR="00D02CD7" w:rsidRPr="00D02CD7" w:rsidRDefault="00802B96" w:rsidP="00D02CD7">
      <w:pPr>
        <w:shd w:val="clear" w:color="auto" w:fill="FFFFFF"/>
        <w:spacing w:before="191" w:after="95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7040" cy="2397760"/>
            <wp:effectExtent l="19050" t="0" r="0" b="0"/>
            <wp:docPr id="2" name="Рисунок 2" descr="https://fsd.multiurok.ru/html/2024/09/21/s_66ef0eac45a99/phpvEMxQQ_phptbubYq_Otkrytyj-urok_-_Obrabotka-tonkolistovogo-metalla_html_5ee516ea8c9044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9/21/s_66ef0eac45a99/phpvEMxQQ_phptbubYq_Otkrytyj-urok_-_Obrabotka-tonkolistovogo-metalla_html_5ee516ea8c90448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Инструменты для разметки заготовки из металла</w:t>
      </w:r>
    </w:p>
    <w:p w:rsidR="00802B96" w:rsidRPr="00D02CD7" w:rsidRDefault="00802B96" w:rsidP="00945D26">
      <w:pPr>
        <w:shd w:val="clear" w:color="auto" w:fill="FFFFFF"/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Риски бывают основными и вспомогательными. Основными рисками обозначают границы обработки, резания и т. п. От вспомогательных рисок откладывают необходимые размеры. Центры отверстий и границы деталей на заготовке отмечают небольшими </w:t>
      </w:r>
      <w:proofErr w:type="spellStart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кернерными</w:t>
      </w:r>
      <w:proofErr w:type="spellEnd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метками. Проще всего разметить заготовку по шаблону. Сегодня мы будем для разметки использовать развёртку изделия, подготовленную вами на прошлом уроке</w:t>
      </w:r>
    </w:p>
    <w:p w:rsidR="00802B96" w:rsidRPr="00D02CD7" w:rsidRDefault="00802B96" w:rsidP="00945D26">
      <w:pPr>
        <w:shd w:val="clear" w:color="auto" w:fill="FFFFFF"/>
        <w:spacing w:after="0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 — это специальная деталь, размеры и контур которой такие же, как и у нужного нам изделия. По шаблону удобно размечать одинаковые детали. Более сложный, но более точный способ разметки — по техническому рисунку или чертежу.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Техника выполнения разметки на т</w:t>
      </w:r>
      <w:r w:rsidR="00D02CD7" w:rsidRPr="00D02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онколистовом металле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Прежде чем приступить к разметке детали, надо правильно подобрать заготовку. Делают это так. Измеряют длину, ширину и толщину заготовки и сравнивают эти размеры с образцом или размерами, указанными на чертеже детали. Затем очищают металл от ржавчины, грязи.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Ровные кромки заготовки называют базами разметки и от них ведут разметку деталей. Линейку прикладывают так, чтобы кромка заготовки совпала с заданным делением на линейке. Чертилкой по торцу линейки проводят короткую риску. Повторяют данную операцию на другом конце заготовки. Затем через две риски проводят линию. Если у заготовки нет ровных кромок, то базой разметки служат вспомогательные риски. Такие риски проводят по линейке или при помощи плоского угольника. Далее отмеряют все нужные размеры согласно чертежу.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Правила безопасной работы при разметке на металле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1. Не класть чертилку и разметочный циркуль в карман халата, их можно держать только на крышке верстака.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Чтобы не поранить руки, подавать чертилку товарищу надо ручкой от себя,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а класть на рабочее место - ручкой к себе.</w:t>
      </w:r>
      <w:r w:rsidR="00945D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При проведении линии чертилку наклоняют в направлении движения на</w:t>
      </w:r>
      <w:r w:rsidR="00945D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15-200 и плотно прижимают к линейке.</w:t>
      </w:r>
    </w:p>
    <w:p w:rsidR="00802B96" w:rsidRPr="00D02CD7" w:rsidRDefault="00945D2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02B96"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нанесении окружностей разметочный циркуль наклоняют в сторону</w:t>
      </w:r>
    </w:p>
    <w:p w:rsidR="00802B96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 прилагая основное усилие к ножке, находящейся в центре окружности.</w:t>
      </w:r>
    </w:p>
    <w:p w:rsidR="00945D26" w:rsidRDefault="00945D2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D26" w:rsidRPr="00D02CD7" w:rsidRDefault="00945D2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96" w:rsidRPr="00D02CD7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Тонколистовой металл разрезают с помощью слесарных ножниц</w:t>
      </w:r>
      <w:proofErr w:type="gramStart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установленных на крышке верстака или в губках слесарных тисков.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 w:cs="Times New Roman"/>
          <w:color w:val="000000"/>
          <w:sz w:val="24"/>
          <w:szCs w:val="24"/>
        </w:rPr>
        <w:t>Ручные ножницы.</w:t>
      </w:r>
    </w:p>
    <w:p w:rsidR="00802B96" w:rsidRPr="00D02CD7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B96" w:rsidRPr="00945D26" w:rsidRDefault="00802B96" w:rsidP="00945D2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eastAsia="Times New Roman"/>
          <w:noProof/>
        </w:rPr>
        <w:drawing>
          <wp:inline distT="0" distB="0" distL="0" distR="0">
            <wp:extent cx="2664460" cy="1913890"/>
            <wp:effectExtent l="19050" t="0" r="2540" b="0"/>
            <wp:docPr id="3" name="Рисунок 3" descr="https://fsd.multiurok.ru/html/2024/09/21/s_66ef0eac45a99/phpvEMxQQ_phptbubYq_Otkrytyj-urok_-_Obrabotka-tonkolistovogo-metalla_html_48b07517ee6195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09/21/s_66ef0eac45a99/phpvEMxQQ_phptbubYq_Otkrytyj-urok_-_Obrabotka-tonkolistovogo-metalla_html_48b07517ee6195d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Ручные ножницы состоят из двух половинок,</w:t>
      </w:r>
      <w:r w:rsidR="00945D26">
        <w:rPr>
          <w:rFonts w:ascii="Times New Roman" w:eastAsia="Times New Roman" w:hAnsi="Times New Roman"/>
          <w:color w:val="000000"/>
          <w:sz w:val="24"/>
          <w:szCs w:val="24"/>
        </w:rPr>
        <w:t xml:space="preserve"> соединяемых между собой винтом. </w:t>
      </w: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Каждая половинка ножниц составляет одно целое: нож и ручку. Промышленность изготавливает ножницы правые и левые. У правых ножниц верхняя режущая кромка лезвия расположена справа от нижнего лезвия, а у левых – с левой стороны.</w:t>
      </w:r>
    </w:p>
    <w:p w:rsidR="00802B96" w:rsidRPr="00945D26" w:rsidRDefault="00802B96" w:rsidP="00945D26">
      <w:pPr>
        <w:pStyle w:val="a3"/>
        <w:shd w:val="clear" w:color="auto" w:fill="FFFFFF"/>
        <w:spacing w:before="191" w:after="95"/>
        <w:ind w:left="0" w:right="-284"/>
        <w:jc w:val="center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945D26">
        <w:rPr>
          <w:rFonts w:ascii="Times New Roman" w:eastAsia="Times New Roman" w:hAnsi="Times New Roman"/>
          <w:i/>
          <w:color w:val="000000"/>
          <w:sz w:val="24"/>
          <w:szCs w:val="24"/>
        </w:rPr>
        <w:t>Техника</w:t>
      </w:r>
      <w:r w:rsidR="00945D2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резания тонколистового металла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Разрезать тонкий листовой металл можно двумя способами. В первом случае ножницы держат в правой руке. Разжимают (раскрывают) ножницы мизинцем и безымянным пальцем. Левой рукой в перчатке удерживают лист металла и подают его между лезвиями ножниц, направляя лезвие точно по риске. Сжимают ручки пальцами правой руки и разрезают заготовку. Затем операцию повторяют.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При работе ножницы следует раскрывать не полностью, а лишь настолько, чтобы они захватывали листовой металл. Если раскрыть ножницы слишком широко, то они будут не резать, а выталкивать лист. К концу движения разрезания лезвия ножниц не закрывают полностью, чтобы не получалось неровностей.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При резании вторым способом одну ручку ножниц зажимают в тисках, а другая ручка остается свободной. Последовательность работы та же, что и при первом способе, но рукой берут лишь одну ручку инструмента. Такая установка ножниц позволяет разрезать более толстый металл и куски большего размера с небольшими затратами усилий. Если металл ножницы не режут, а мнут, </w:t>
      </w:r>
      <w:proofErr w:type="gramStart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значит</w:t>
      </w:r>
      <w:proofErr w:type="gramEnd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 следует обратить внимание на небольшую особенность технологии резки слесарными ножницами.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Правила безопасной работы при резке металла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1. Обязательно надевать рукавицу на руку, удерживающую заготовку.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2. Слесарные ножницы надёжно закреплять в тиски.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3. Не держать левую руку близко к ножницам и кусачкам, чтобы пальцы не попали под лезвие.</w:t>
      </w:r>
    </w:p>
    <w:p w:rsidR="00802B96" w:rsidRPr="00D02CD7" w:rsidRDefault="00802B9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4. Подавать ножницы и кусачки товарищу нужно ручками от себя, а класть на стол - ручками от себя.</w:t>
      </w:r>
    </w:p>
    <w:p w:rsidR="00802B96" w:rsidRPr="00D02CD7" w:rsidRDefault="00945D26" w:rsidP="00945D26">
      <w:pPr>
        <w:pStyle w:val="a3"/>
        <w:shd w:val="clear" w:color="auto" w:fill="FFFFFF"/>
        <w:spacing w:after="0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802B96" w:rsidRPr="00D02CD7">
        <w:rPr>
          <w:rFonts w:ascii="Times New Roman" w:eastAsia="Times New Roman" w:hAnsi="Times New Roman"/>
          <w:color w:val="000000"/>
          <w:sz w:val="24"/>
          <w:szCs w:val="24"/>
        </w:rPr>
        <w:t>. Если кусачками отрезается небольшой кусок проволоки, откусываемую часть направляют в сторону защитного экрана верстака.</w:t>
      </w:r>
    </w:p>
    <w:p w:rsidR="00802B96" w:rsidRPr="00945D26" w:rsidRDefault="00802B96" w:rsidP="00945D26">
      <w:pPr>
        <w:shd w:val="clear" w:color="auto" w:fill="FFFFFF"/>
        <w:spacing w:before="191" w:after="95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eastAsia="Times New Roman"/>
          <w:noProof/>
        </w:rPr>
        <w:drawing>
          <wp:inline distT="0" distB="0" distL="0" distR="0">
            <wp:extent cx="1859078" cy="1340218"/>
            <wp:effectExtent l="19050" t="0" r="7822" b="0"/>
            <wp:docPr id="4" name="Рисунок 4" descr="https://fsd.multiurok.ru/html/2024/09/21/s_66ef0eac45a99/phpvEMxQQ_phptbubYq_Otkrytyj-urok_-_Obrabotka-tonkolistovogo-metalla_html_51cfacdd5e3cd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4/09/21/s_66ef0eac45a99/phpvEMxQQ_phptbubYq_Otkrytyj-urok_-_Obrabotka-tonkolistovogo-metalla_html_51cfacdd5e3cd3f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64" cy="134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Правкой называется операция выпрямления заготовок из листового металла, проволоки.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Править тонколистовой металл вручную лучше всего на правильной плите молотком с не</w:t>
      </w:r>
      <w:r w:rsidR="00982DBC">
        <w:rPr>
          <w:rFonts w:ascii="Times New Roman" w:eastAsia="Times New Roman" w:hAnsi="Times New Roman"/>
          <w:color w:val="000000"/>
          <w:sz w:val="24"/>
          <w:szCs w:val="24"/>
        </w:rPr>
        <w:t xml:space="preserve">закаленным бойком или киянкой. </w:t>
      </w: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Боек у молотка должен быть круглый, так как бойком с квадратными углами можно случайно сделать вмятины на поверхности металла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Техника правки металла.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Листовой металл толщиной свыше половины миллиметра правят таким образом. Все выпуклости обводят мелом и кладут лист на плиту выпуклостью вверх. Молотком наносят удары с краев листа по направлению к выпуклой части. При этом ровная часть листового металла будет вытягиваться, а выпуклая постепенно выправляться. Приближаясь к выпуклому месту, силу ударов постепенно уменьшают, но наносят удары чаще.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Правила безопасной работы при правке и </w:t>
      </w:r>
      <w:proofErr w:type="spellStart"/>
      <w:r w:rsidRPr="00D02CD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гибке</w:t>
      </w:r>
      <w:proofErr w:type="spellEnd"/>
      <w:r w:rsidRPr="00D02CD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металлов</w:t>
      </w:r>
    </w:p>
    <w:p w:rsidR="00802B96" w:rsidRPr="00D02CD7" w:rsidRDefault="00945D2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802B96" w:rsidRPr="00D02CD7">
        <w:rPr>
          <w:rFonts w:ascii="Times New Roman" w:eastAsia="Times New Roman" w:hAnsi="Times New Roman"/>
          <w:color w:val="000000"/>
          <w:sz w:val="24"/>
          <w:szCs w:val="24"/>
        </w:rPr>
        <w:t>Осторожно обходиться с заготовками, поскольку листовой металл и проволока имеют острые кромки.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2. Обязательно надевать рукавицу на руку, удерживающую заготовку при её правке.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3. Перед началом работы проверить исправность инструмента.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4. Держать руку, которая удерживает заготовку, по возможности дальше от места удара молотком или киянкой.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5. Плотно прижимать заготовку к правильной плите.</w:t>
      </w:r>
    </w:p>
    <w:p w:rsidR="00802B96" w:rsidRPr="00945D26" w:rsidRDefault="00802B96" w:rsidP="00945D26">
      <w:pPr>
        <w:shd w:val="clear" w:color="auto" w:fill="FFFFFF"/>
        <w:spacing w:before="191" w:after="95"/>
        <w:ind w:right="-284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45D2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Гибка</w:t>
      </w:r>
      <w:proofErr w:type="gramEnd"/>
      <w:r w:rsidRPr="00945D2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тонколистового металла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Гибка — слесарная операции, с помощью которой заготовке или ее части придается необходимая форма. </w:t>
      </w:r>
      <w:proofErr w:type="spellStart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Гибку</w:t>
      </w:r>
      <w:proofErr w:type="spellEnd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 небольших заготовок из тонколистового металла выполняют в тисках. Чтобы не испортить поверхность заготовок, на губки тисков надевают </w:t>
      </w:r>
      <w:proofErr w:type="spellStart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нагубники</w:t>
      </w:r>
      <w:proofErr w:type="spellEnd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. Заготовку в тисках закрепляют так, чтобы линия сгиба (разметочная риска) находилась на уровне </w:t>
      </w:r>
      <w:proofErr w:type="spellStart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нагубников</w:t>
      </w:r>
      <w:proofErr w:type="spellEnd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02B96" w:rsidRPr="00D02CD7" w:rsidRDefault="00802B96" w:rsidP="00945D26">
      <w:pPr>
        <w:pStyle w:val="a3"/>
        <w:shd w:val="clear" w:color="auto" w:fill="FFFFFF"/>
        <w:spacing w:before="191" w:after="95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>Гибку</w:t>
      </w:r>
      <w:proofErr w:type="spellEnd"/>
      <w:r w:rsidRPr="00D02CD7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выполняют киянкой. Можно воспользоваться слесарным молотком, но удары следует наносить не по заготовке, а по деревянному бруску, который будет отгибать металл, не оставляя на нем вмятин.</w:t>
      </w:r>
    </w:p>
    <w:p w:rsidR="00945D26" w:rsidRPr="00945D26" w:rsidRDefault="00945D26" w:rsidP="00945D26">
      <w:pPr>
        <w:pStyle w:val="a3"/>
        <w:shd w:val="clear" w:color="auto" w:fill="FFFFFF"/>
        <w:spacing w:after="0" w:line="240" w:lineRule="auto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5D26" w:rsidRPr="00945D26" w:rsidRDefault="00945D26" w:rsidP="00945D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D26">
        <w:rPr>
          <w:rFonts w:ascii="Times New Roman" w:hAnsi="Times New Roman"/>
          <w:b/>
          <w:color w:val="FF0000"/>
          <w:sz w:val="24"/>
          <w:szCs w:val="24"/>
        </w:rPr>
        <w:t>На платформе РЭШ</w:t>
      </w:r>
      <w:r w:rsidRPr="00945D26">
        <w:rPr>
          <w:rFonts w:ascii="Times New Roman" w:hAnsi="Times New Roman"/>
          <w:sz w:val="24"/>
          <w:szCs w:val="24"/>
        </w:rPr>
        <w:t xml:space="preserve"> в разделе Технология 6 класс, посмотрите урок № 13 «Технологии ручной обработки металлов и пластмасс»</w:t>
      </w:r>
    </w:p>
    <w:p w:rsidR="00945D26" w:rsidRPr="00945D26" w:rsidRDefault="00945D26" w:rsidP="00945D26">
      <w:pPr>
        <w:pStyle w:val="a3"/>
        <w:shd w:val="clear" w:color="auto" w:fill="FFFFFF"/>
        <w:spacing w:after="0" w:line="240" w:lineRule="auto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5D26" w:rsidRPr="00945D26" w:rsidRDefault="00945D26" w:rsidP="00945D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5D26">
        <w:rPr>
          <w:rFonts w:ascii="Times New Roman" w:eastAsia="Times New Roman" w:hAnsi="Times New Roman"/>
          <w:b/>
          <w:color w:val="FF0000"/>
          <w:sz w:val="24"/>
          <w:szCs w:val="24"/>
        </w:rPr>
        <w:t>Работа в тетради</w:t>
      </w:r>
      <w:r w:rsidRPr="00945D26">
        <w:rPr>
          <w:rFonts w:ascii="Times New Roman" w:eastAsia="Times New Roman" w:hAnsi="Times New Roman"/>
          <w:color w:val="000000"/>
          <w:sz w:val="24"/>
          <w:szCs w:val="24"/>
        </w:rPr>
        <w:t>. Запишите дату и тему урока.</w:t>
      </w:r>
    </w:p>
    <w:p w:rsidR="00945D26" w:rsidRDefault="00982DBC" w:rsidP="00945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 в</w:t>
      </w:r>
      <w:r w:rsidR="00945D26" w:rsidRPr="00945D26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ыполните в тетради задания 1 и 2.</w:t>
      </w:r>
    </w:p>
    <w:p w:rsidR="00982DBC" w:rsidRPr="00945D26" w:rsidRDefault="00982DBC" w:rsidP="00945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D26" w:rsidRPr="00945D26" w:rsidRDefault="00945D26" w:rsidP="00945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Задание 1</w:t>
      </w: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. Из приведённых ниже вариантов выберите разметочные инструменты:</w:t>
      </w:r>
    </w:p>
    <w:p w:rsidR="00945D26" w:rsidRPr="00945D26" w:rsidRDefault="00945D26" w:rsidP="00945D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Плашка</w:t>
      </w:r>
    </w:p>
    <w:p w:rsidR="00945D26" w:rsidRPr="00945D26" w:rsidRDefault="00945D26" w:rsidP="00945D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Чертилка</w:t>
      </w:r>
    </w:p>
    <w:p w:rsidR="00945D26" w:rsidRPr="00945D26" w:rsidRDefault="00945D26" w:rsidP="00945D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Кернер</w:t>
      </w:r>
    </w:p>
    <w:p w:rsidR="00945D26" w:rsidRPr="00945D26" w:rsidRDefault="00945D26" w:rsidP="00945D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Угольник</w:t>
      </w:r>
    </w:p>
    <w:p w:rsidR="00945D26" w:rsidRPr="00945D26" w:rsidRDefault="00945D26" w:rsidP="00945D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Отборник</w:t>
      </w:r>
    </w:p>
    <w:p w:rsidR="00945D26" w:rsidRPr="00945D26" w:rsidRDefault="00945D26" w:rsidP="00945D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Зубило</w:t>
      </w:r>
    </w:p>
    <w:p w:rsidR="00945D26" w:rsidRPr="00945D26" w:rsidRDefault="00945D26" w:rsidP="00945D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proofErr w:type="spellStart"/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Штагенциркуль</w:t>
      </w:r>
      <w:proofErr w:type="spellEnd"/>
    </w:p>
    <w:p w:rsidR="00945D26" w:rsidRPr="00945D26" w:rsidRDefault="00945D26" w:rsidP="00945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Задание 2.</w:t>
      </w: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 Продолжите предложение, выбрав из перечисленных ниже вариантов </w:t>
      </w:r>
      <w:proofErr w:type="gramStart"/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правильный</w:t>
      </w:r>
      <w:proofErr w:type="gramEnd"/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. Подчеркните правильный ответ. Перед разметкой необходимо?</w:t>
      </w:r>
    </w:p>
    <w:p w:rsidR="00945D26" w:rsidRPr="00945D26" w:rsidRDefault="00945D26" w:rsidP="00945D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Покрыть поверхность детали краской.</w:t>
      </w:r>
    </w:p>
    <w:p w:rsidR="00945D26" w:rsidRPr="00945D26" w:rsidRDefault="00945D26" w:rsidP="00945D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Покрыть поверхность детали мылом.</w:t>
      </w:r>
    </w:p>
    <w:p w:rsidR="00945D26" w:rsidRPr="00945D26" w:rsidRDefault="00945D26" w:rsidP="00945D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5D26">
        <w:rPr>
          <w:rFonts w:ascii="Times New Roman" w:eastAsia="Times New Roman" w:hAnsi="Times New Roman" w:cs="Times New Roman"/>
          <w:color w:val="1D1D1B"/>
          <w:sz w:val="24"/>
          <w:szCs w:val="24"/>
        </w:rPr>
        <w:t>Покрыть поверхность детали маслом.</w:t>
      </w:r>
    </w:p>
    <w:p w:rsidR="00802B96" w:rsidRPr="00982DBC" w:rsidRDefault="00945D26" w:rsidP="00945D26">
      <w:pPr>
        <w:pStyle w:val="a3"/>
        <w:shd w:val="clear" w:color="auto" w:fill="FFFFFF"/>
        <w:spacing w:after="0" w:line="240" w:lineRule="auto"/>
        <w:ind w:left="0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2DBC">
        <w:rPr>
          <w:rFonts w:ascii="Times New Roman" w:eastAsia="Times New Roman" w:hAnsi="Times New Roman"/>
          <w:b/>
          <w:color w:val="FF0000"/>
          <w:sz w:val="24"/>
          <w:szCs w:val="24"/>
        </w:rPr>
        <w:t>4</w:t>
      </w:r>
      <w:r w:rsidR="00802B96" w:rsidRPr="00982DBC">
        <w:rPr>
          <w:rFonts w:ascii="Times New Roman" w:eastAsia="Times New Roman" w:hAnsi="Times New Roman"/>
          <w:b/>
          <w:color w:val="FF0000"/>
          <w:sz w:val="24"/>
          <w:szCs w:val="24"/>
        </w:rPr>
        <w:t>. Домашнее задание:</w:t>
      </w:r>
    </w:p>
    <w:p w:rsidR="00982DBC" w:rsidRDefault="00802B96" w:rsidP="00945D26">
      <w:pPr>
        <w:pStyle w:val="a3"/>
        <w:shd w:val="clear" w:color="auto" w:fill="FFFFFF"/>
        <w:spacing w:after="0" w:line="240" w:lineRule="auto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5D26">
        <w:rPr>
          <w:rFonts w:ascii="Times New Roman" w:eastAsia="Times New Roman" w:hAnsi="Times New Roman"/>
          <w:color w:val="000000"/>
          <w:sz w:val="24"/>
          <w:szCs w:val="24"/>
        </w:rPr>
        <w:t>1). Повторить изученный материал</w:t>
      </w:r>
      <w:r w:rsidR="00982DBC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945D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02B96" w:rsidRDefault="00802B96" w:rsidP="00945D26">
      <w:pPr>
        <w:pStyle w:val="a3"/>
        <w:shd w:val="clear" w:color="auto" w:fill="FFFFFF"/>
        <w:spacing w:after="0" w:line="240" w:lineRule="auto"/>
        <w:ind w:left="0" w:righ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5D26">
        <w:rPr>
          <w:rFonts w:ascii="Times New Roman" w:eastAsia="Times New Roman" w:hAnsi="Times New Roman"/>
          <w:color w:val="000000"/>
          <w:sz w:val="24"/>
          <w:szCs w:val="24"/>
        </w:rPr>
        <w:t>2).</w:t>
      </w:r>
      <w:r w:rsidR="00982DBC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Подготовить сообщение «Профессия жестянщик».</w:t>
      </w:r>
    </w:p>
    <w:p w:rsidR="00982DBC" w:rsidRPr="00945D26" w:rsidRDefault="00982DBC" w:rsidP="00945D26">
      <w:pPr>
        <w:pStyle w:val="a3"/>
        <w:shd w:val="clear" w:color="auto" w:fill="FFFFFF"/>
        <w:spacing w:after="0" w:line="240" w:lineRule="auto"/>
        <w:ind w:left="0" w:right="-284"/>
        <w:jc w:val="both"/>
        <w:rPr>
          <w:rFonts w:ascii="Times New Roman" w:eastAsia="Times New Roman" w:hAnsi="Times New Roman"/>
          <w:color w:val="252525"/>
          <w:sz w:val="24"/>
          <w:szCs w:val="24"/>
        </w:rPr>
      </w:pPr>
    </w:p>
    <w:sectPr w:rsidR="00982DBC" w:rsidRPr="00945D26" w:rsidSect="00560A97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C0B"/>
    <w:multiLevelType w:val="multilevel"/>
    <w:tmpl w:val="88D4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45642"/>
    <w:multiLevelType w:val="hybridMultilevel"/>
    <w:tmpl w:val="68FCFFCE"/>
    <w:lvl w:ilvl="0" w:tplc="D0E8FA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348A1"/>
    <w:multiLevelType w:val="multilevel"/>
    <w:tmpl w:val="1B9C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0414"/>
    <w:rsid w:val="00000414"/>
    <w:rsid w:val="001015E1"/>
    <w:rsid w:val="00520D52"/>
    <w:rsid w:val="00560A97"/>
    <w:rsid w:val="00802B96"/>
    <w:rsid w:val="00945D26"/>
    <w:rsid w:val="00982DBC"/>
    <w:rsid w:val="00D02CD7"/>
    <w:rsid w:val="00FB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00414"/>
    <w:pPr>
      <w:spacing w:before="120" w:after="120" w:line="240" w:lineRule="auto"/>
      <w:ind w:firstLine="85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04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0004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80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02B96"/>
    <w:rPr>
      <w:color w:val="0000FF"/>
      <w:u w:val="single"/>
    </w:rPr>
  </w:style>
  <w:style w:type="character" w:customStyle="1" w:styleId="ui">
    <w:name w:val="ui"/>
    <w:basedOn w:val="a0"/>
    <w:rsid w:val="00802B96"/>
  </w:style>
  <w:style w:type="paragraph" w:styleId="a6">
    <w:name w:val="Balloon Text"/>
    <w:basedOn w:val="a"/>
    <w:link w:val="a7"/>
    <w:uiPriority w:val="99"/>
    <w:semiHidden/>
    <w:unhideWhenUsed/>
    <w:rsid w:val="0080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0085">
                      <w:marLeft w:val="0"/>
                      <w:marRight w:val="0"/>
                      <w:marTop w:val="191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4547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381194">
          <w:marLeft w:val="0"/>
          <w:marRight w:val="0"/>
          <w:marTop w:val="0"/>
          <w:marBottom w:val="4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478">
              <w:marLeft w:val="0"/>
              <w:marRight w:val="0"/>
              <w:marTop w:val="14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6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7224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8</cp:revision>
  <dcterms:created xsi:type="dcterms:W3CDTF">2024-11-19T04:08:00Z</dcterms:created>
  <dcterms:modified xsi:type="dcterms:W3CDTF">2024-11-19T04:32:00Z</dcterms:modified>
</cp:coreProperties>
</file>