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5F6950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21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F6950">
        <w:rPr>
          <w:rFonts w:ascii="Times New Roman" w:hAnsi="Times New Roman" w:cs="Times New Roman"/>
          <w:b/>
          <w:sz w:val="24"/>
          <w:szCs w:val="24"/>
        </w:rPr>
        <w:t>21</w:t>
      </w:r>
      <w:r w:rsidR="00406FA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406FAB">
        <w:rPr>
          <w:rFonts w:ascii="Times New Roman" w:hAnsi="Times New Roman" w:cs="Times New Roman"/>
          <w:b/>
          <w:sz w:val="24"/>
          <w:szCs w:val="24"/>
        </w:rPr>
        <w:t>6 б</w:t>
      </w:r>
    </w:p>
    <w:p w:rsidR="0002258C" w:rsidRDefault="00F85F82" w:rsidP="00AC12B5">
      <w:pPr>
        <w:tabs>
          <w:tab w:val="left" w:pos="1500"/>
        </w:tabs>
        <w:rPr>
          <w:rFonts w:ascii="Times New Roman" w:hAnsi="Times New Roman"/>
          <w:color w:val="000000"/>
          <w:sz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406FAB">
        <w:rPr>
          <w:rFonts w:ascii="Times New Roman" w:hAnsi="Times New Roman"/>
          <w:color w:val="000000"/>
          <w:sz w:val="24"/>
        </w:rPr>
        <w:t xml:space="preserve"> </w:t>
      </w:r>
      <w:r w:rsidR="005F6950">
        <w:rPr>
          <w:rFonts w:ascii="Times New Roman" w:hAnsi="Times New Roman"/>
          <w:color w:val="000000"/>
          <w:sz w:val="24"/>
        </w:rPr>
        <w:t xml:space="preserve"> Во владениях великого хана.</w:t>
      </w:r>
    </w:p>
    <w:p w:rsidR="005F6950" w:rsidRPr="00AC12B5" w:rsidRDefault="005F6950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        Индия: раджи и султаны.</w:t>
      </w:r>
    </w:p>
    <w:p w:rsidR="00C07155" w:rsidRDefault="007E0F7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Прочитать параграф </w:t>
      </w:r>
      <w:r w:rsidR="005F6950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proofErr w:type="gramStart"/>
      <w:r w:rsidR="005F695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5F6950">
        <w:rPr>
          <w:rFonts w:ascii="Times New Roman" w:hAnsi="Times New Roman" w:cs="Times New Roman"/>
          <w:sz w:val="24"/>
          <w:szCs w:val="24"/>
        </w:rPr>
        <w:t xml:space="preserve"> 185-191</w:t>
      </w:r>
    </w:p>
    <w:p w:rsidR="005F6950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406FAB">
        <w:rPr>
          <w:rFonts w:ascii="Times New Roman" w:hAnsi="Times New Roman" w:cs="Times New Roman"/>
          <w:sz w:val="24"/>
          <w:szCs w:val="24"/>
        </w:rPr>
        <w:t>тради записать тему</w:t>
      </w:r>
      <w:r w:rsidR="005F6950">
        <w:rPr>
          <w:rFonts w:ascii="Times New Roman" w:hAnsi="Times New Roman" w:cs="Times New Roman"/>
          <w:sz w:val="24"/>
          <w:szCs w:val="24"/>
        </w:rPr>
        <w:t>.</w:t>
      </w:r>
      <w:r w:rsidR="00406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8C" w:rsidRDefault="005F6950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Выписать определения</w:t>
      </w:r>
      <w:r w:rsidRPr="005F6950">
        <w:rPr>
          <w:rFonts w:ascii="Times New Roman" w:hAnsi="Times New Roman" w:cs="Times New Roman"/>
          <w:i/>
          <w:sz w:val="24"/>
          <w:szCs w:val="24"/>
        </w:rPr>
        <w:t>: курултай, Чингисхан, ямская гоньба, улусы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714" w:rsidRDefault="005F6950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Заполнить в тетради таблицу «Завоевания монголов»</w:t>
      </w:r>
    </w:p>
    <w:p w:rsidR="005F6950" w:rsidRDefault="005F6950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2887"/>
        <w:gridCol w:w="2968"/>
        <w:gridCol w:w="2996"/>
      </w:tblGrid>
      <w:tr w:rsidR="005F6950" w:rsidTr="005F6950">
        <w:tc>
          <w:tcPr>
            <w:tcW w:w="3190" w:type="dxa"/>
          </w:tcPr>
          <w:p w:rsidR="005F6950" w:rsidRDefault="005F6950" w:rsidP="005F6950">
            <w:pPr>
              <w:pStyle w:val="a3"/>
              <w:tabs>
                <w:tab w:val="left" w:pos="15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5F6950" w:rsidRDefault="005F6950" w:rsidP="005F6950">
            <w:pPr>
              <w:pStyle w:val="a3"/>
              <w:tabs>
                <w:tab w:val="left" w:pos="15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</w:t>
            </w:r>
          </w:p>
        </w:tc>
        <w:tc>
          <w:tcPr>
            <w:tcW w:w="3191" w:type="dxa"/>
          </w:tcPr>
          <w:p w:rsidR="005F6950" w:rsidRDefault="005F6950" w:rsidP="005F6950">
            <w:pPr>
              <w:pStyle w:val="a3"/>
              <w:tabs>
                <w:tab w:val="left" w:pos="15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</w:tr>
      <w:tr w:rsidR="005F6950" w:rsidTr="005F6950"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Китай</w:t>
            </w:r>
          </w:p>
        </w:tc>
        <w:tc>
          <w:tcPr>
            <w:tcW w:w="3191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Захватили стенобитные орудия и баллисты, заставили работать на себя мастеров-оружейников</w:t>
            </w:r>
          </w:p>
        </w:tc>
      </w:tr>
      <w:tr w:rsidR="005F6950" w:rsidTr="005F6950"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50" w:rsidTr="005F6950"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50" w:rsidTr="005F6950"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50" w:rsidTr="005F6950"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50" w:rsidTr="005F6950"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190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6950" w:rsidRDefault="005F6950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50" w:rsidRDefault="005F6950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5F6950" w:rsidP="005F6950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23</w:t>
      </w:r>
      <w:r w:rsidR="00A25379">
        <w:rPr>
          <w:color w:val="000000"/>
        </w:rPr>
        <w:t xml:space="preserve"> – пересказ</w:t>
      </w:r>
      <w:r>
        <w:rPr>
          <w:color w:val="000000"/>
        </w:rPr>
        <w:t>, таблица,</w:t>
      </w:r>
      <w:r w:rsidR="00406FAB">
        <w:rPr>
          <w:color w:val="000000"/>
        </w:rPr>
        <w:t xml:space="preserve"> на следующем уроке соберу тетради для проверки.</w:t>
      </w:r>
    </w:p>
    <w:p w:rsidR="005F6950" w:rsidRDefault="005F6950" w:rsidP="005F6950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24 прочитать для ознакомления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1A41EC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06FAB"/>
    <w:rsid w:val="00420ECD"/>
    <w:rsid w:val="00444946"/>
    <w:rsid w:val="004E561E"/>
    <w:rsid w:val="004F1025"/>
    <w:rsid w:val="00511093"/>
    <w:rsid w:val="0054078A"/>
    <w:rsid w:val="005700CB"/>
    <w:rsid w:val="005F6950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  <w:rsid w:val="00FC5714"/>
    <w:rsid w:val="00FD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  <w:style w:type="table" w:styleId="ac">
    <w:name w:val="Table Grid"/>
    <w:basedOn w:val="a1"/>
    <w:uiPriority w:val="59"/>
    <w:rsid w:val="005F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2024-11-19T06:35:00Z</dcterms:created>
  <dcterms:modified xsi:type="dcterms:W3CDTF">2024-11-19T06:35:00Z</dcterms:modified>
</cp:coreProperties>
</file>