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FC1B9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русский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язык</w:t>
      </w:r>
    </w:p>
    <w:p w14:paraId="10665E2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Курганская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Рената Владиславовна</w:t>
      </w:r>
    </w:p>
    <w:p w14:paraId="6C4E6F34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</w:p>
    <w:p w14:paraId="6629DB0B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Класс: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6в</w:t>
      </w:r>
    </w:p>
    <w:p w14:paraId="39810281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Морфологический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 xml:space="preserve"> разбор имени прилагательного.</w:t>
      </w:r>
      <w:bookmarkStart w:id="0" w:name="_GoBack"/>
      <w:bookmarkEnd w:id="0"/>
    </w:p>
    <w:p w14:paraId="5E444059">
      <w:pP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Ход урока:</w:t>
      </w:r>
    </w:p>
    <w:p w14:paraId="5E1F9A73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 рабочих тетрадях запишите число, «Классная работа».</w:t>
      </w:r>
    </w:p>
    <w:p w14:paraId="41FC325A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очитайте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фрагмент рассказа Георгия Скребицкого «Пороша».</w:t>
      </w:r>
    </w:p>
    <w:p w14:paraId="7449765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«Я шёл по узкой тропинке. Со всех сторон над ней нависали мохнатые белые ветки деревьев. Изредка снег срывался с них и падал на землю тяжёлыми хлопьями. Долго ещё дрожала в морозном воздухе снежная пыль».</w:t>
      </w:r>
    </w:p>
    <w:p w14:paraId="3FE4BF1C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Найдём все прилагательные и определим их род, число и падеж.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(в рабочей тетради)</w:t>
      </w:r>
    </w:p>
    <w:p w14:paraId="54CF69C6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Перед Вами порядок морфологического разбора имени прилагательного.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Запишите его в справочник.</w:t>
      </w:r>
    </w:p>
    <w:p w14:paraId="23410A3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Пункт 1. Определяем часть речи, общее грамматическое значение, на какой вопрос отвечает разбираемое слово.</w:t>
      </w:r>
    </w:p>
    <w:p w14:paraId="2F792B1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Пункт 2. Определяем морфологические признаки: ставим слово в начальную форму (форму мужского рода единственного числа в именительном падеже). </w:t>
      </w:r>
    </w:p>
    <w:p w14:paraId="00674BC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Пункт 3.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Далее выделяем постоянные признаки: разряд по значению (качественные, относительные, притяжательные). </w:t>
      </w:r>
    </w:p>
    <w:p w14:paraId="0E65B6E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Пункт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Затем выделяем непостоянные признаки: число (единственное, множественное); род (мужской, женский, средний), падеж – только для полных прилагательных.</w:t>
      </w:r>
    </w:p>
    <w:p w14:paraId="1E3E4BD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Пункт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. Определяем синтаксическую роль прилагательного (каким членом предложения является прилагательное).</w:t>
      </w:r>
    </w:p>
    <w:p w14:paraId="23ECA309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Выполним морфологический разбор прилагательного «мохнатые» из второго предложения.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(В справочник)</w:t>
      </w:r>
    </w:p>
    <w:p w14:paraId="21109627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Проверьте!!!</w:t>
      </w:r>
    </w:p>
    <w:p w14:paraId="33EAE8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Мохнатые – прилагательное. Ветки (какие?) мохнатые.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Начальная форма – мохнатый.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Постоянные признаки: качественное.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Непостоянные признаки: множественное число, Именительный падеж.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Ветки</w:t>
      </w:r>
      <w:r>
        <w:rPr>
          <w:rFonts w:hint="default" w:ascii="Times New Roman" w:hAnsi="Times New Roman" w:cs="Times New Roman"/>
          <w:sz w:val="28"/>
          <w:szCs w:val="28"/>
        </w:rPr>
        <w:t xml:space="preserve"> (какие?) мохнатые – в предложении является определением.</w:t>
      </w:r>
    </w:p>
    <w:p w14:paraId="4FCE7420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 рабочей тетради в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ыполним морфологический разбор прилагательного «снежная».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168BD87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 xml:space="preserve"> Долго ещё дрожала в морозном воздухе снежная пыль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5FD21557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FFFFFF"/>
          <w:sz w:val="28"/>
          <w:szCs w:val="28"/>
          <w:lang w:val="ru-RU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  <w:t xml:space="preserve">Домашнее задание: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выполнить морфологический разбор остальных прилагательных из предложений.</w:t>
      </w:r>
    </w:p>
    <w:p w14:paraId="01235E8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z w:val="28"/>
          <w:szCs w:val="28"/>
        </w:rPr>
        <w:t>«Я шёл по узкой тропинке. Со всех сторон над ней нависали мохнатые белые ветки деревьев. Изредка снег срывался с них и падал на землю тяжёлыми хлопьями. Долго ещё дрожала в морозном воздухе снежная пыль».</w:t>
      </w:r>
    </w:p>
    <w:p w14:paraId="101D45DE"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407F5"/>
    <w:multiLevelType w:val="singleLevel"/>
    <w:tmpl w:val="860407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715D4"/>
    <w:rsid w:val="43A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2025-01-23T03:10:00Z</dcterms:created>
  <dc:creator>Женёк</dc:creator>
  <cp:lastModifiedBy>Женёк</cp:lastModifiedBy>
  <dcterms:modified xsi:type="dcterms:W3CDTF">2025-01-23T03:24:32Z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54A5B718577D481B8D3C244CAAF29057_12</vt:lpwstr>
  </property>
</Properties>
</file>