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32" w:rsidRPr="00DA1C59" w:rsidRDefault="00BF3132" w:rsidP="00BF31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1C59">
        <w:rPr>
          <w:rFonts w:ascii="Times New Roman" w:hAnsi="Times New Roman" w:cs="Times New Roman"/>
          <w:b/>
          <w:sz w:val="32"/>
          <w:szCs w:val="32"/>
        </w:rPr>
        <w:t>Немецкий язык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sz w:val="32"/>
          <w:szCs w:val="32"/>
        </w:rPr>
        <w:t>Учитель: Кудашева В.М.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sz w:val="32"/>
          <w:szCs w:val="32"/>
        </w:rPr>
        <w:t>Класс: 8 «б», 8 «г».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sz w:val="32"/>
          <w:szCs w:val="32"/>
        </w:rPr>
        <w:t>Дата: 23. 01. 25.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sz w:val="32"/>
          <w:szCs w:val="32"/>
        </w:rPr>
        <w:t xml:space="preserve">Тема: Школа. Школьная жизнь.  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sz w:val="32"/>
          <w:szCs w:val="32"/>
        </w:rPr>
        <w:t>Основные задачи: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sz w:val="32"/>
          <w:szCs w:val="32"/>
        </w:rPr>
        <w:t xml:space="preserve">1.  Повторить лексику  по теме «Школа. Школьная жизнь». 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sz w:val="32"/>
          <w:szCs w:val="32"/>
        </w:rPr>
        <w:t xml:space="preserve">2.  Учиться читать тексты с основным пониманием </w:t>
      </w:r>
      <w:proofErr w:type="gramStart"/>
      <w:r w:rsidRPr="00DA1C59">
        <w:rPr>
          <w:rFonts w:ascii="Times New Roman" w:hAnsi="Times New Roman" w:cs="Times New Roman"/>
          <w:sz w:val="32"/>
          <w:szCs w:val="32"/>
        </w:rPr>
        <w:t>прочитанного</w:t>
      </w:r>
      <w:proofErr w:type="gramEnd"/>
      <w:r w:rsidRPr="00DA1C59">
        <w:rPr>
          <w:rFonts w:ascii="Times New Roman" w:hAnsi="Times New Roman" w:cs="Times New Roman"/>
          <w:sz w:val="32"/>
          <w:szCs w:val="32"/>
        </w:rPr>
        <w:t>.</w:t>
      </w:r>
    </w:p>
    <w:p w:rsidR="00BF3132" w:rsidRPr="00DA1C59" w:rsidRDefault="00DA1C59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 Тренироваться в понимании структуры придаточного предложения.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sz w:val="32"/>
          <w:szCs w:val="32"/>
        </w:rPr>
        <w:t>Задание:</w:t>
      </w: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F3132" w:rsidRPr="00DA1C59" w:rsidRDefault="00BF3132" w:rsidP="00BB2FCD">
      <w:pPr>
        <w:pStyle w:val="a3"/>
        <w:rPr>
          <w:rFonts w:ascii="Times New Roman" w:hAnsi="Times New Roman" w:cs="Times New Roman"/>
          <w:sz w:val="32"/>
          <w:szCs w:val="32"/>
        </w:rPr>
      </w:pPr>
      <w:r w:rsidRPr="00DA1C59">
        <w:rPr>
          <w:rFonts w:ascii="Times New Roman" w:hAnsi="Times New Roman" w:cs="Times New Roman"/>
          <w:b/>
          <w:sz w:val="32"/>
          <w:szCs w:val="32"/>
        </w:rPr>
        <w:t>№ 1</w:t>
      </w:r>
      <w:r w:rsidRPr="00DA1C59">
        <w:rPr>
          <w:rFonts w:ascii="Times New Roman" w:hAnsi="Times New Roman" w:cs="Times New Roman"/>
          <w:sz w:val="32"/>
          <w:szCs w:val="32"/>
        </w:rPr>
        <w:t xml:space="preserve">.  </w:t>
      </w:r>
      <w:r w:rsidR="00BB2FCD" w:rsidRPr="00DA1C59">
        <w:rPr>
          <w:rFonts w:ascii="Times New Roman" w:hAnsi="Times New Roman" w:cs="Times New Roman"/>
          <w:sz w:val="32"/>
          <w:szCs w:val="32"/>
        </w:rPr>
        <w:t>Прочитай текст, переведи</w:t>
      </w:r>
      <w:r w:rsidR="00DA1C59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A1C59" w:rsidRPr="00DA1C59">
        <w:rPr>
          <w:rFonts w:ascii="Times New Roman" w:hAnsi="Times New Roman" w:cs="Times New Roman"/>
          <w:sz w:val="32"/>
          <w:szCs w:val="32"/>
        </w:rPr>
        <w:t>устно</w:t>
      </w:r>
      <w:r w:rsidR="00BB2FCD" w:rsidRPr="00DA1C59">
        <w:rPr>
          <w:rFonts w:ascii="Times New Roman" w:hAnsi="Times New Roman" w:cs="Times New Roman"/>
          <w:sz w:val="32"/>
          <w:szCs w:val="32"/>
        </w:rPr>
        <w:t>:</w:t>
      </w:r>
    </w:p>
    <w:p w:rsidR="00C412AB" w:rsidRPr="00DA1C59" w:rsidRDefault="00BB2FCD" w:rsidP="00BB2FC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DA1C59">
        <w:rPr>
          <w:rFonts w:ascii="Times New Roman" w:hAnsi="Times New Roman" w:cs="Times New Roman"/>
          <w:b/>
          <w:sz w:val="32"/>
          <w:szCs w:val="32"/>
          <w:lang w:val="en-US"/>
        </w:rPr>
        <w:t>Meine</w:t>
      </w:r>
      <w:proofErr w:type="spellEnd"/>
      <w:r w:rsidRPr="00DA1C5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b/>
          <w:sz w:val="32"/>
          <w:szCs w:val="32"/>
          <w:lang w:val="en-US"/>
        </w:rPr>
        <w:t>Schule</w:t>
      </w:r>
      <w:proofErr w:type="spellEnd"/>
    </w:p>
    <w:p w:rsidR="00BF3132" w:rsidRPr="00DA1C59" w:rsidRDefault="00BB2FC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BF3132" w:rsidRPr="00DA1C5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652407" cy="2906395"/>
            <wp:effectExtent l="19050" t="0" r="5443" b="0"/>
            <wp:docPr id="1" name="Рисунок 1" descr="C:\Users\Админ\Desktop\сош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ош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407" cy="290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B06" w:rsidRPr="00DA1C59" w:rsidRDefault="00BB2FCD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In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Schule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gibt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es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viel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Neues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und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Interessantes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lernen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Lesen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Schreiben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Rechnen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lernen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Natur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und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andere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Länder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>kennen</w:t>
      </w:r>
      <w:proofErr w:type="spellEnd"/>
      <w:r w:rsidR="00C44242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BB2FCD" w:rsidRPr="00DA1C59" w:rsidRDefault="00C4424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Unsere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Schule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nicht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besonders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neu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. Das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Schulgebäude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50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Jahre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alt. Die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Schule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wurde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im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1974 </w:t>
      </w:r>
      <w:r w:rsidRPr="00DA1C59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neunzehnhundertvierundsiebzig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gegründet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. Das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st</w:t>
      </w:r>
      <w:proofErr w:type="spellEnd"/>
      <w:proofErr w:type="gram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ein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groβes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nettes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helles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zweistö</w:t>
      </w:r>
      <w:r w:rsidRPr="00DA1C59">
        <w:rPr>
          <w:rFonts w:ascii="Times New Roman" w:hAnsi="Times New Roman" w:cs="Times New Roman"/>
          <w:sz w:val="32"/>
          <w:szCs w:val="32"/>
          <w:lang w:val="en-US"/>
        </w:rPr>
        <w:t>ckiges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Gebäude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Unsere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Schule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befindet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sich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im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Zentrum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Stadt</w:t>
      </w:r>
      <w:proofErr w:type="spellEnd"/>
      <w:r w:rsidR="00772B06"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772B06" w:rsidRPr="00DA1C59" w:rsidRDefault="00772B0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Im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Erdgeschoβ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liegen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Garderobe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die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Sporthalle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die Aula, die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Werkstatt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für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Jungen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und die </w:t>
      </w:r>
      <w:proofErr w:type="spellStart"/>
      <w:r w:rsidR="009D23B4" w:rsidRPr="00DA1C59">
        <w:rPr>
          <w:rFonts w:ascii="Times New Roman" w:hAnsi="Times New Roman" w:cs="Times New Roman"/>
          <w:sz w:val="32"/>
          <w:szCs w:val="32"/>
          <w:lang w:val="en-US"/>
        </w:rPr>
        <w:t>Mädchen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das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Büro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das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Schulleiterszimmer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die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Klassenräume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für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="009D23B4" w:rsidRPr="00DA1C59">
        <w:rPr>
          <w:rFonts w:ascii="Times New Roman" w:hAnsi="Times New Roman" w:cs="Times New Roman"/>
          <w:sz w:val="32"/>
          <w:szCs w:val="32"/>
          <w:lang w:val="en-US"/>
        </w:rPr>
        <w:t>unteren</w:t>
      </w:r>
      <w:proofErr w:type="spellEnd"/>
      <w:r w:rsidR="009D23B4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9D23B4" w:rsidRPr="00DA1C59">
        <w:rPr>
          <w:rFonts w:ascii="Times New Roman" w:hAnsi="Times New Roman" w:cs="Times New Roman"/>
          <w:sz w:val="32"/>
          <w:szCs w:val="32"/>
          <w:lang w:val="en-US"/>
        </w:rPr>
        <w:t>Klassen</w:t>
      </w:r>
      <w:proofErr w:type="spellEnd"/>
      <w:r w:rsidR="009D23B4"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34A2C" w:rsidRPr="00DA1C59" w:rsidRDefault="009D23B4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lastRenderedPageBreak/>
        <w:t>Im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ersten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Stock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befinden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sich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 die</w:t>
      </w:r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Klassenräume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für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Mathematik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Fremdsprachen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Physik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Chemie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Geschichte.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Hier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gibt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es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auch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unsere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Bibliothek</w:t>
      </w:r>
      <w:proofErr w:type="spellEnd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Speisehalle</w:t>
      </w:r>
      <w:proofErr w:type="spellEnd"/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und das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Krankenstation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Im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zweiten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Stock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liegen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Klassenräume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für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Biologie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Erdkunde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Russisch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Literatur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Informatik</w:t>
      </w:r>
      <w:proofErr w:type="spell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proofErr w:type="gramStart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Lebenssicherheitslehre</w:t>
      </w:r>
      <w:proofErr w:type="spellEnd"/>
      <w:proofErr w:type="gramEnd"/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A1C59" w:rsidRPr="00DA1C59" w:rsidRDefault="00234A2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Unterricht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beginnt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in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unserer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Schule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um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halb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neun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Uhr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Jede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Stunde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dauert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40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Minuten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Wir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haben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täglich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7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Stunden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 Um 20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Minuten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vor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15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Uhr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(14.40)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letzte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Stunde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zu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Ende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und die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Schüler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gehen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nach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Hause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34A2C" w:rsidRPr="00DA1C59" w:rsidRDefault="00DA1C5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finde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meine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Schule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schön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Sie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sauber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und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gemütlich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. Die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Klassenräume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hAnsi="Times New Roman" w:cs="Times New Roman"/>
          <w:sz w:val="32"/>
          <w:szCs w:val="32"/>
          <w:lang w:val="en-US"/>
        </w:rPr>
        <w:t>sind</w:t>
      </w:r>
      <w:proofErr w:type="spellEnd"/>
      <w:proofErr w:type="gramEnd"/>
      <w:r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hell und </w:t>
      </w:r>
      <w:proofErr w:type="spellStart"/>
      <w:r w:rsidRPr="00DA1C59">
        <w:rPr>
          <w:rFonts w:ascii="Times New Roman" w:hAnsi="Times New Roman" w:cs="Times New Roman"/>
          <w:sz w:val="32"/>
          <w:szCs w:val="32"/>
          <w:lang w:val="en-US"/>
        </w:rPr>
        <w:t>freundlich</w:t>
      </w:r>
      <w:proofErr w:type="spellEnd"/>
      <w:r w:rsidRPr="00DA1C59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234A2C" w:rsidRPr="00DA1C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A1C59" w:rsidRPr="00DA1C59" w:rsidRDefault="00DA1C59" w:rsidP="00DA1C59">
      <w:pPr>
        <w:rPr>
          <w:rFonts w:ascii="Times New Roman" w:hAnsi="Times New Roman" w:cs="Times New Roman"/>
          <w:sz w:val="32"/>
          <w:szCs w:val="32"/>
        </w:rPr>
      </w:pPr>
    </w:p>
    <w:p w:rsidR="00C412AB" w:rsidRPr="00DA1C59" w:rsidRDefault="00BB2FCD" w:rsidP="00DA1C59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DA1C59">
        <w:rPr>
          <w:rFonts w:ascii="Times New Roman" w:eastAsia="Times New Roman" w:hAnsi="Times New Roman" w:cs="Times New Roman"/>
          <w:b/>
          <w:kern w:val="36"/>
          <w:sz w:val="32"/>
          <w:szCs w:val="32"/>
          <w:lang w:val="en-US"/>
        </w:rPr>
        <w:t>№ 2.</w:t>
      </w:r>
      <w:proofErr w:type="gramEnd"/>
      <w:r w:rsidRPr="00DA1C59">
        <w:rPr>
          <w:rFonts w:ascii="Times New Roman" w:eastAsia="Times New Roman" w:hAnsi="Times New Roman" w:cs="Times New Roman"/>
          <w:b/>
          <w:kern w:val="36"/>
          <w:sz w:val="32"/>
          <w:szCs w:val="32"/>
          <w:lang w:val="en-US"/>
        </w:rPr>
        <w:t xml:space="preserve"> </w:t>
      </w:r>
      <w:r w:rsidR="00DA1C59" w:rsidRPr="00DA1C59">
        <w:rPr>
          <w:rFonts w:ascii="Times New Roman" w:eastAsia="Times New Roman" w:hAnsi="Times New Roman" w:cs="Times New Roman"/>
          <w:kern w:val="36"/>
          <w:sz w:val="32"/>
          <w:szCs w:val="32"/>
        </w:rPr>
        <w:t>Выполни письменно т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</w:rPr>
        <w:t>ест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  <w:lang w:val="en-US"/>
        </w:rPr>
        <w:t xml:space="preserve">. 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</w:rPr>
        <w:t>Соедини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  <w:lang w:val="en-US"/>
        </w:rPr>
        <w:t xml:space="preserve"> 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</w:rPr>
        <w:t>части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  <w:lang w:val="en-US"/>
        </w:rPr>
        <w:t xml:space="preserve"> 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</w:rPr>
        <w:t>придаточного</w:t>
      </w:r>
      <w:r w:rsidR="00C412AB" w:rsidRPr="00DA1C59">
        <w:rPr>
          <w:rFonts w:ascii="Times New Roman" w:eastAsia="Times New Roman" w:hAnsi="Times New Roman" w:cs="Times New Roman"/>
          <w:kern w:val="36"/>
          <w:sz w:val="32"/>
          <w:szCs w:val="32"/>
          <w:lang w:val="en-US"/>
        </w:rPr>
        <w:t xml:space="preserve"> </w:t>
      </w:r>
      <w:r w:rsidR="00C412AB" w:rsidRPr="00DA1C59">
        <w:rPr>
          <w:rFonts w:ascii="Times New Roman" w:eastAsia="Times New Roman" w:hAnsi="Times New Roman" w:cs="Times New Roman"/>
          <w:kern w:val="36"/>
          <w:sz w:val="32"/>
          <w:szCs w:val="32"/>
        </w:rPr>
        <w:t>предложения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  <w:lang w:val="en-US"/>
        </w:rPr>
        <w:t xml:space="preserve"> (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</w:rPr>
        <w:t>цифра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  <w:lang w:val="en-US"/>
        </w:rPr>
        <w:t xml:space="preserve">- 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</w:rPr>
        <w:t>буква</w:t>
      </w:r>
      <w:r w:rsidRPr="00DA1C59">
        <w:rPr>
          <w:rFonts w:ascii="Times New Roman" w:eastAsia="Times New Roman" w:hAnsi="Times New Roman" w:cs="Times New Roman"/>
          <w:kern w:val="36"/>
          <w:sz w:val="32"/>
          <w:szCs w:val="32"/>
          <w:lang w:val="en-US"/>
        </w:rPr>
        <w:t>):</w:t>
      </w:r>
    </w:p>
    <w:p w:rsidR="00C412AB" w:rsidRPr="00DA1C59" w:rsidRDefault="00C412AB" w:rsidP="00C412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vanish/>
          <w:sz w:val="32"/>
          <w:szCs w:val="32"/>
        </w:rPr>
        <w:t>Начало</w:t>
      </w:r>
      <w:r w:rsidRPr="00DA1C59">
        <w:rPr>
          <w:rFonts w:ascii="Times New Roman" w:eastAsia="Times New Roman" w:hAnsi="Times New Roman" w:cs="Times New Roman"/>
          <w:vanish/>
          <w:sz w:val="32"/>
          <w:szCs w:val="32"/>
          <w:lang w:val="en-US"/>
        </w:rPr>
        <w:t xml:space="preserve"> </w:t>
      </w:r>
      <w:r w:rsidRPr="00DA1C59">
        <w:rPr>
          <w:rFonts w:ascii="Times New Roman" w:eastAsia="Times New Roman" w:hAnsi="Times New Roman" w:cs="Times New Roman"/>
          <w:vanish/>
          <w:sz w:val="32"/>
          <w:szCs w:val="32"/>
        </w:rPr>
        <w:t>формы</w:t>
      </w: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1. 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habe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immer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gedacht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dass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___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5" type="#_x0000_t75" style="width:20.55pt;height:18pt" o:ole="">
            <v:imagedata r:id="rId5" o:title=""/>
          </v:shape>
          <w:control r:id="rId6" w:name="DefaultOcxName" w:shapeid="_x0000_i1215"/>
        </w:object>
      </w:r>
      <w:r w:rsidRPr="00DA1C59">
        <w:rPr>
          <w:rFonts w:ascii="Times New Roman" w:eastAsia="Times New Roman" w:hAnsi="Times New Roman" w:cs="Times New Roman"/>
          <w:sz w:val="32"/>
          <w:szCs w:val="32"/>
        </w:rPr>
        <w:t xml:space="preserve">а)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Stadt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klein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16" type="#_x0000_t75" style="width:20.55pt;height:18pt" o:ole="">
            <v:imagedata r:id="rId5" o:title=""/>
          </v:shape>
          <w:control r:id="rId7" w:name="DefaultOcxName1" w:shapeid="_x0000_i1116"/>
        </w:object>
      </w:r>
      <w:r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Stadt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klein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16" type="#_x0000_t75" style="width:20.55pt;height:18pt" o:ole="">
            <v:imagedata r:id="rId8" o:title=""/>
          </v:shape>
          <w:control r:id="rId9" w:name="DefaultOcxName2" w:shapeid="_x0000_i1216"/>
        </w:object>
      </w:r>
      <w:r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Stadt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klein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BB2FCD" w:rsidRPr="00DA1C59" w:rsidRDefault="00BB2FCD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2. 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Sie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lernt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Deutsch,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denn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___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14" type="#_x0000_t75" style="width:20.55pt;height:18pt" o:ole="">
            <v:imagedata r:id="rId5" o:title=""/>
          </v:shape>
          <w:control r:id="rId10" w:name="DefaultOcxName3" w:shapeid="_x0000_i1114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sie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möchte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in Deutschland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arbeiten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13" type="#_x0000_t75" style="width:20.55pt;height:18pt" o:ole="">
            <v:imagedata r:id="rId5" o:title=""/>
          </v:shape>
          <w:control r:id="rId11" w:name="DefaultOcxName4" w:shapeid="_x0000_i1113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sie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in Deutschland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arbeiten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möchte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18" type="#_x0000_t75" style="width:20.55pt;height:18pt" o:ole="">
            <v:imagedata r:id="rId8" o:title=""/>
          </v:shape>
          <w:control r:id="rId12" w:name="DefaultOcxName5" w:shapeid="_x0000_i1218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sie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arbeiten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in Deutschland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möchte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BB2FCD" w:rsidRPr="00DA1C59" w:rsidRDefault="00BB2FCD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3.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bin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müde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deshalb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___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11" type="#_x0000_t75" style="width:20.55pt;height:18pt" o:ole="">
            <v:imagedata r:id="rId5" o:title=""/>
          </v:shape>
          <w:control r:id="rId13" w:name="DefaultOcxName6" w:shapeid="_x0000_i1111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gehe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schlafen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19" type="#_x0000_t75" style="width:20.55pt;height:18pt" o:ole="">
            <v:imagedata r:id="rId8" o:title=""/>
          </v:shape>
          <w:control r:id="rId14" w:name="DefaultOcxName7" w:shapeid="_x0000_i1219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gehe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schlafen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09" type="#_x0000_t75" style="width:20.55pt;height:18pt" o:ole="">
            <v:imagedata r:id="rId5" o:title=""/>
          </v:shape>
          <w:control r:id="rId15" w:name="DefaultOcxName8" w:shapeid="_x0000_i1109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schlafen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gehe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BB2FCD" w:rsidRPr="00DA1C59" w:rsidRDefault="00BB2FCD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4. Mein Freund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ruft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mich</w:t>
      </w:r>
      <w:proofErr w:type="spellEnd"/>
      <w:proofErr w:type="gram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an,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weil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___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08" type="#_x0000_t75" style="width:20.55pt;height:18pt" o:ole="">
            <v:imagedata r:id="rId5" o:title=""/>
          </v:shape>
          <w:control r:id="rId16" w:name="DefaultOcxName9" w:shapeid="_x0000_i1108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er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eine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Frage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hat.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07" type="#_x0000_t75" style="width:20.55pt;height:18pt" o:ole="">
            <v:imagedata r:id="rId5" o:title=""/>
          </v:shape>
          <w:control r:id="rId17" w:name="DefaultOcxName10" w:shapeid="_x0000_i1107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er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hat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eine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Frage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20" type="#_x0000_t75" style="width:20.55pt;height:18pt" o:ole="">
            <v:imagedata r:id="rId8" o:title=""/>
          </v:shape>
          <w:control r:id="rId18" w:name="DefaultOcxName11" w:shapeid="_x0000_i1220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hat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er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eine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Frage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BB2FCD" w:rsidRPr="00DA1C59" w:rsidRDefault="00BB2FCD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lastRenderedPageBreak/>
        <w:t xml:space="preserve"> 5.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Wissen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Sie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, ob</w:t>
      </w:r>
      <w:proofErr w:type="gram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  _</w:t>
      </w:r>
      <w:proofErr w:type="gram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__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05" type="#_x0000_t75" style="width:20.55pt;height:18pt" o:ole="">
            <v:imagedata r:id="rId5" o:title=""/>
          </v:shape>
          <w:control r:id="rId19" w:name="DefaultOcxName12" w:shapeid="_x0000_i1105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dieses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Haus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weit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?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21" type="#_x0000_t75" style="width:20.55pt;height:18pt" o:ole="">
            <v:imagedata r:id="rId8" o:title=""/>
          </v:shape>
          <w:control r:id="rId20" w:name="DefaultOcxName13" w:shapeid="_x0000_i1221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dieses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Haus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weit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?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03" type="#_x0000_t75" style="width:20.55pt;height:18pt" o:ole="">
            <v:imagedata r:id="rId5" o:title=""/>
          </v:shape>
          <w:control r:id="rId21" w:name="DefaultOcxName14" w:shapeid="_x0000_i1103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weit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dieses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Haus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?</w:t>
      </w:r>
    </w:p>
    <w:p w:rsidR="00BB2FCD" w:rsidRPr="00DA1C59" w:rsidRDefault="00BB2FCD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6.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Er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arbeitet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hart,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damit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___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02" type="#_x0000_t75" style="width:20.55pt;height:18pt" o:ole="">
            <v:imagedata r:id="rId5" o:title=""/>
          </v:shape>
          <w:control r:id="rId22" w:name="DefaultOcxName15" w:shapeid="_x0000_i1102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Seine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Familie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gut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lebt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01" type="#_x0000_t75" style="width:20.55pt;height:18pt" o:ole="">
            <v:imagedata r:id="rId5" o:title=""/>
          </v:shape>
          <w:control r:id="rId23" w:name="DefaultOcxName16" w:shapeid="_x0000_i1101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Lebt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seine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Familie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gut.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100" type="#_x0000_t75" style="width:20.55pt;height:18pt" o:ole="">
            <v:imagedata r:id="rId5" o:title=""/>
          </v:shape>
          <w:control r:id="rId24" w:name="DefaultOcxName17" w:shapeid="_x0000_i1100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Seine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Familie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lebt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gut.</w:t>
      </w:r>
    </w:p>
    <w:p w:rsidR="00BB2FCD" w:rsidRPr="00DA1C59" w:rsidRDefault="00BB2FCD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7. __</w:t>
      </w:r>
      <w:proofErr w:type="gram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_ ,</w:t>
      </w:r>
      <w:proofErr w:type="gram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sollst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du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eine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warme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Jacke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mitnehmen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099" type="#_x0000_t75" style="width:20.55pt;height:18pt" o:ole="">
            <v:imagedata r:id="rId5" o:title=""/>
          </v:shape>
          <w:control r:id="rId25" w:name="DefaultOcxName18" w:shapeid="_x0000_i1099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Da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dort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kalt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098" type="#_x0000_t75" style="width:20.55pt;height:18pt" o:ole="">
            <v:imagedata r:id="rId5" o:title=""/>
          </v:shape>
          <w:control r:id="rId26" w:name="DefaultOcxName19" w:shapeid="_x0000_i1098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Da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dort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kalt</w:t>
      </w:r>
      <w:proofErr w:type="spellEnd"/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22" type="#_x0000_t75" style="width:20.55pt;height:18pt" o:ole="">
            <v:imagedata r:id="rId8" o:title=""/>
          </v:shape>
          <w:control r:id="rId27" w:name="DefaultOcxName20" w:shapeid="_x0000_i1222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Da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kalt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ist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dort</w:t>
      </w:r>
      <w:proofErr w:type="spellEnd"/>
    </w:p>
    <w:p w:rsidR="00BB2FCD" w:rsidRPr="00DA1C59" w:rsidRDefault="00BB2FCD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8.  ___,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habe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Märchen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gern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gelesen</w:t>
      </w:r>
      <w:proofErr w:type="spellEnd"/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096" type="#_x0000_t75" style="width:20.55pt;height:18pt" o:ole="">
            <v:imagedata r:id="rId5" o:title=""/>
          </v:shape>
          <w:control r:id="rId28" w:name="DefaultOcxName21" w:shapeid="_x0000_i1096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Als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klein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war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23" type="#_x0000_t75" style="width:20.55pt;height:18pt" o:ole="">
            <v:imagedata r:id="rId8" o:title=""/>
          </v:shape>
          <w:control r:id="rId29" w:name="DefaultOcxName22" w:shapeid="_x0000_i1223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Als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war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klein</w:t>
      </w:r>
      <w:proofErr w:type="spellEnd"/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094" type="#_x0000_t75" style="width:20.55pt;height:18pt" o:ole="">
            <v:imagedata r:id="rId5" o:title=""/>
          </v:shape>
          <w:control r:id="rId30" w:name="DefaultOcxName23" w:shapeid="_x0000_i1094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Als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klein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war</w:t>
      </w:r>
    </w:p>
    <w:p w:rsidR="00BB2FCD" w:rsidRPr="00DA1C59" w:rsidRDefault="00BB2FCD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9.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weiß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nicht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wer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___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093" type="#_x0000_t75" style="width:20.55pt;height:18pt" o:ole="">
            <v:imagedata r:id="rId5" o:title=""/>
          </v:shape>
          <w:control r:id="rId31" w:name="DefaultOcxName24" w:shapeid="_x0000_i1093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in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diesem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Haus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wohnt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092" type="#_x0000_t75" style="width:20.55pt;height:18pt" o:ole="">
            <v:imagedata r:id="rId5" o:title=""/>
          </v:shape>
          <w:control r:id="rId32" w:name="DefaultOcxName25" w:shapeid="_x0000_i1092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wohnt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in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diesem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Haus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091" type="#_x0000_t75" style="width:20.55pt;height:18pt" o:ole="">
            <v:imagedata r:id="rId5" o:title=""/>
          </v:shape>
          <w:control r:id="rId33" w:name="DefaultOcxName26" w:shapeid="_x0000_i1091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in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diesem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wohnt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Haus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BB2FCD" w:rsidRPr="00DA1C59" w:rsidRDefault="00BB2FCD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C412AB" w:rsidRPr="00DA1C59" w:rsidRDefault="00C412AB" w:rsidP="00C41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10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Er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sagt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dass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___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090" type="#_x0000_t75" style="width:20.55pt;height:18pt" o:ole="">
            <v:imagedata r:id="rId5" o:title=""/>
          </v:shape>
          <w:control r:id="rId34" w:name="DefaultOcxName27" w:shapeid="_x0000_i1090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а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soll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Arbeit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bis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morgen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erledigen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26" type="#_x0000_t75" style="width:20.55pt;height:18pt" o:ole="">
            <v:imagedata r:id="rId8" o:title=""/>
          </v:shape>
          <w:control r:id="rId35" w:name="DefaultOcxName28" w:shapeid="_x0000_i1226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в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soll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Arbeit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erledigen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bis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morgen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shd w:val="clear" w:color="auto" w:fill="FFFFFF"/>
        <w:spacing w:after="5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DA1C59">
        <w:rPr>
          <w:rFonts w:ascii="Times New Roman" w:eastAsia="Times New Roman" w:hAnsi="Times New Roman" w:cs="Times New Roman"/>
          <w:sz w:val="32"/>
          <w:szCs w:val="32"/>
        </w:rPr>
        <w:object w:dxaOrig="405" w:dyaOrig="360">
          <v:shape id="_x0000_i1225" type="#_x0000_t75" style="width:20.55pt;height:18pt" o:ole="">
            <v:imagedata r:id="rId5" o:title=""/>
          </v:shape>
          <w:control r:id="rId36" w:name="DefaultOcxName29" w:shapeid="_x0000_i1225"/>
        </w:object>
      </w:r>
      <w:r w:rsidR="00BB2FCD" w:rsidRPr="00DA1C59">
        <w:rPr>
          <w:rFonts w:ascii="Times New Roman" w:eastAsia="Times New Roman" w:hAnsi="Times New Roman" w:cs="Times New Roman"/>
          <w:sz w:val="32"/>
          <w:szCs w:val="32"/>
        </w:rPr>
        <w:t>с</w:t>
      </w:r>
      <w:r w:rsidR="00BB2FCD"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ich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diese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Arbeit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bis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morgen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erledigen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soll</w:t>
      </w:r>
      <w:proofErr w:type="spellEnd"/>
      <w:r w:rsidRPr="00DA1C59">
        <w:rPr>
          <w:rFonts w:ascii="Times New Roman" w:eastAsia="Times New Roman" w:hAnsi="Times New Roman" w:cs="Times New Roman"/>
          <w:sz w:val="32"/>
          <w:szCs w:val="32"/>
          <w:lang w:val="en-US"/>
        </w:rPr>
        <w:t>.</w:t>
      </w:r>
    </w:p>
    <w:p w:rsidR="00C412AB" w:rsidRPr="00DA1C59" w:rsidRDefault="00C412AB" w:rsidP="00C412A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</w:rPr>
      </w:pPr>
      <w:r w:rsidRPr="00DA1C59">
        <w:rPr>
          <w:rFonts w:ascii="Times New Roman" w:eastAsia="Times New Roman" w:hAnsi="Times New Roman" w:cs="Times New Roman"/>
          <w:vanish/>
          <w:sz w:val="32"/>
          <w:szCs w:val="32"/>
        </w:rPr>
        <w:t>Конец формы</w:t>
      </w:r>
    </w:p>
    <w:p w:rsidR="00C412AB" w:rsidRPr="00DA1C59" w:rsidRDefault="00C412AB">
      <w:pPr>
        <w:rPr>
          <w:rFonts w:ascii="Times New Roman" w:hAnsi="Times New Roman" w:cs="Times New Roman"/>
          <w:sz w:val="32"/>
          <w:szCs w:val="32"/>
        </w:rPr>
      </w:pPr>
    </w:p>
    <w:sectPr w:rsidR="00C412AB" w:rsidRPr="00DA1C59" w:rsidSect="00BB2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132"/>
    <w:rsid w:val="00234A2C"/>
    <w:rsid w:val="00772B06"/>
    <w:rsid w:val="009D23B4"/>
    <w:rsid w:val="00BB2FCD"/>
    <w:rsid w:val="00BF3132"/>
    <w:rsid w:val="00C412AB"/>
    <w:rsid w:val="00C44242"/>
    <w:rsid w:val="00DA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1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13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1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12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412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C4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12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412A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12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412A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6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1978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6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5236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01233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95847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40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52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268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852219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8910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8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5363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76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1601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41879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4395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9626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9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4963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3444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0135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2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12868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0668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76125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18165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2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2285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9149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13424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66108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10308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6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317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12402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17723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3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3134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09594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83268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4476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8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796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4125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3252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3449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999999"/>
                        <w:right w:val="none" w:sz="0" w:space="0" w:color="auto"/>
                      </w:divBdr>
                      <w:divsChild>
                        <w:div w:id="2156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3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995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64672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50920">
                              <w:marLeft w:val="0"/>
                              <w:marRight w:val="0"/>
                              <w:marTop w:val="51"/>
                              <w:marBottom w:val="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2025-01-23T08:08:00Z</dcterms:created>
  <dcterms:modified xsi:type="dcterms:W3CDTF">2025-01-23T09:25:00Z</dcterms:modified>
</cp:coreProperties>
</file>